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C" w:rsidRPr="0085620D" w:rsidRDefault="00566D75">
      <w:pPr>
        <w:rPr>
          <w:rFonts w:ascii="Garamond" w:hAnsi="Garamond"/>
          <w:b/>
          <w:sz w:val="24"/>
          <w:szCs w:val="24"/>
        </w:rPr>
      </w:pPr>
      <w:r w:rsidRPr="0085620D">
        <w:rPr>
          <w:rFonts w:ascii="Garamond" w:hAnsi="Garamond"/>
          <w:b/>
          <w:sz w:val="24"/>
          <w:szCs w:val="24"/>
        </w:rPr>
        <w:t xml:space="preserve">Tematy pracy zaliczeniowej dla Kierunku Rejestratorka Medyczna semestr I </w:t>
      </w:r>
      <w:proofErr w:type="spellStart"/>
      <w:r w:rsidRPr="0085620D">
        <w:rPr>
          <w:rFonts w:ascii="Garamond" w:hAnsi="Garamond"/>
          <w:b/>
          <w:sz w:val="24"/>
          <w:szCs w:val="24"/>
        </w:rPr>
        <w:t>i</w:t>
      </w:r>
      <w:proofErr w:type="spellEnd"/>
      <w:r w:rsidRPr="0085620D">
        <w:rPr>
          <w:rFonts w:ascii="Garamond" w:hAnsi="Garamond"/>
          <w:b/>
          <w:sz w:val="24"/>
          <w:szCs w:val="24"/>
        </w:rPr>
        <w:t xml:space="preserve"> II </w:t>
      </w:r>
    </w:p>
    <w:p w:rsidR="00566D75" w:rsidRPr="0085620D" w:rsidRDefault="00566D75" w:rsidP="00566D75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Opisz zjawisko socjalizacji i jego znaczenie dla rozwoju jednostki. </w:t>
      </w:r>
    </w:p>
    <w:p w:rsidR="00566D75" w:rsidRPr="0085620D" w:rsidRDefault="00566D75" w:rsidP="00566D75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Temperament – czy go widać na „pierwszy rzut oka”- czy temperament ulega modyfikacji w toku rozwoju człowieka?.</w:t>
      </w:r>
    </w:p>
    <w:p w:rsidR="00566D75" w:rsidRPr="0085620D" w:rsidRDefault="0085620D" w:rsidP="00566D75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Co jest podstawą motywacji człowieka. Opisz zjawisko. </w:t>
      </w:r>
    </w:p>
    <w:p w:rsidR="0085620D" w:rsidRPr="0085620D" w:rsidRDefault="0085620D" w:rsidP="0085620D">
      <w:pPr>
        <w:rPr>
          <w:rFonts w:ascii="Garamond" w:hAnsi="Garamond"/>
          <w:sz w:val="24"/>
          <w:szCs w:val="24"/>
        </w:rPr>
      </w:pPr>
    </w:p>
    <w:p w:rsidR="0085620D" w:rsidRPr="0085620D" w:rsidRDefault="0085620D" w:rsidP="0085620D">
      <w:pPr>
        <w:rPr>
          <w:rFonts w:ascii="Garamond" w:hAnsi="Garamond"/>
          <w:sz w:val="24"/>
          <w:szCs w:val="24"/>
        </w:rPr>
      </w:pPr>
    </w:p>
    <w:p w:rsidR="0085620D" w:rsidRPr="0085620D" w:rsidRDefault="0085620D" w:rsidP="0085620D">
      <w:p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Pytania z przedmiotu – Komunikacja interpersonalna </w:t>
      </w:r>
    </w:p>
    <w:p w:rsidR="0085620D" w:rsidRPr="0085620D" w:rsidRDefault="0085620D" w:rsidP="0085620D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Co to jest komunikacja interpersonalna jakie warunku należy spełnić, aby mówić o prawidłowej komunikacji. </w:t>
      </w:r>
    </w:p>
    <w:p w:rsidR="0085620D" w:rsidRPr="0085620D" w:rsidRDefault="0085620D" w:rsidP="0085620D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Czym jest wsparcie społeczne. Jakie ono ma znaczenie dla każdego z nas. </w:t>
      </w:r>
    </w:p>
    <w:p w:rsidR="0085620D" w:rsidRPr="0085620D" w:rsidRDefault="0085620D" w:rsidP="0085620D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Bariery w komunikacji.</w:t>
      </w:r>
    </w:p>
    <w:p w:rsidR="0085620D" w:rsidRPr="0085620D" w:rsidRDefault="0085620D" w:rsidP="0085620D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 xml:space="preserve">Opisz postawy relacji w dialogu- asertywność, agresja, uległość. </w:t>
      </w:r>
    </w:p>
    <w:p w:rsidR="0085620D" w:rsidRPr="0085620D" w:rsidRDefault="0085620D" w:rsidP="0085620D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Co to jest konflikt i sposoby na jego rozwiązanie.</w:t>
      </w:r>
    </w:p>
    <w:p w:rsidR="0085620D" w:rsidRPr="0085620D" w:rsidRDefault="0085620D" w:rsidP="0085620D">
      <w:pPr>
        <w:rPr>
          <w:rFonts w:ascii="Garamond" w:hAnsi="Garamond"/>
          <w:b/>
          <w:sz w:val="24"/>
          <w:szCs w:val="24"/>
        </w:rPr>
      </w:pPr>
      <w:r w:rsidRPr="0085620D">
        <w:rPr>
          <w:rFonts w:ascii="Garamond" w:hAnsi="Garamond"/>
          <w:b/>
          <w:sz w:val="24"/>
          <w:szCs w:val="24"/>
        </w:rPr>
        <w:t>Ćwiczenie do wykonania  dla słuchaczek podsumowujące zajęcia z dnia 19.04.2020 roku</w:t>
      </w:r>
    </w:p>
    <w:p w:rsidR="0085620D" w:rsidRPr="0085620D" w:rsidRDefault="0085620D" w:rsidP="0085620D">
      <w:pPr>
        <w:rPr>
          <w:rFonts w:ascii="Garamond" w:hAnsi="Garamond"/>
          <w:i/>
          <w:sz w:val="24"/>
          <w:szCs w:val="24"/>
        </w:rPr>
      </w:pPr>
      <w:r w:rsidRPr="0085620D">
        <w:rPr>
          <w:rFonts w:ascii="Garamond" w:hAnsi="Garamond"/>
          <w:i/>
          <w:sz w:val="24"/>
          <w:szCs w:val="24"/>
        </w:rPr>
        <w:t>Dokończ zdania wpisując odpowiedzi…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na kim mogę polegać w stanie kryzysu……………………………………………………………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kto sprawia, ze dobrze się czuje……………………………………………………………………...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z kim mogę w pełni być sobą……………………………………………………………………………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kto powie mi czy dobrze, czy źle coś robię…………………………………………………………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z kim mogę porozmawiać, kiedy jestem zmartwiona……………………………………..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kto mnie powstrzyma i skłoni do zastanowienia się nad tym co robię…………………….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z kim przebywam z radością………………………………………………………………………………..</w:t>
      </w:r>
    </w:p>
    <w:p w:rsidR="0085620D" w:rsidRPr="0085620D" w:rsidRDefault="0085620D" w:rsidP="0085620D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5620D">
        <w:rPr>
          <w:rFonts w:ascii="Garamond" w:hAnsi="Garamond"/>
          <w:sz w:val="24"/>
          <w:szCs w:val="24"/>
        </w:rPr>
        <w:t>Ktoś, kto zapoznaje mnie z nowymi pomysłami, zainteresowaniami i nowymi ludźmi…………………………………………….</w:t>
      </w:r>
    </w:p>
    <w:p w:rsidR="0085620D" w:rsidRPr="0085620D" w:rsidRDefault="0085620D" w:rsidP="0085620D">
      <w:pPr>
        <w:rPr>
          <w:rFonts w:ascii="Garamond" w:hAnsi="Garamond"/>
          <w:sz w:val="24"/>
          <w:szCs w:val="24"/>
        </w:rPr>
      </w:pPr>
    </w:p>
    <w:p w:rsidR="0085620D" w:rsidRPr="0085620D" w:rsidRDefault="0085620D" w:rsidP="0085620D">
      <w:pPr>
        <w:rPr>
          <w:rFonts w:ascii="Garamond" w:hAnsi="Garamond"/>
          <w:sz w:val="24"/>
          <w:szCs w:val="24"/>
        </w:rPr>
      </w:pPr>
    </w:p>
    <w:p w:rsidR="0085620D" w:rsidRPr="0085620D" w:rsidRDefault="0085620D" w:rsidP="0085620D">
      <w:pPr>
        <w:rPr>
          <w:rFonts w:ascii="Garamond" w:hAnsi="Garamond"/>
          <w:i/>
          <w:sz w:val="24"/>
          <w:szCs w:val="24"/>
        </w:rPr>
      </w:pPr>
      <w:r w:rsidRPr="0085620D">
        <w:rPr>
          <w:rFonts w:ascii="Garamond" w:hAnsi="Garamond"/>
          <w:i/>
          <w:sz w:val="24"/>
          <w:szCs w:val="24"/>
        </w:rPr>
        <w:t>Pozdrawiam i dziękuję za ostatnie zajęcia …..:))</w:t>
      </w:r>
      <w:r>
        <w:rPr>
          <w:rFonts w:ascii="Garamond" w:hAnsi="Garamond"/>
          <w:i/>
          <w:sz w:val="24"/>
          <w:szCs w:val="24"/>
        </w:rPr>
        <w:t xml:space="preserve"> Dużo zdrowia dla Was……</w:t>
      </w:r>
      <w:bookmarkStart w:id="0" w:name="_GoBack"/>
      <w:bookmarkEnd w:id="0"/>
    </w:p>
    <w:p w:rsidR="0085620D" w:rsidRPr="0085620D" w:rsidRDefault="0085620D" w:rsidP="0085620D">
      <w:pPr>
        <w:rPr>
          <w:rFonts w:ascii="Garamond" w:hAnsi="Garamond"/>
          <w:i/>
          <w:sz w:val="24"/>
          <w:szCs w:val="24"/>
        </w:rPr>
      </w:pPr>
      <w:r w:rsidRPr="0085620D">
        <w:rPr>
          <w:rFonts w:ascii="Garamond" w:hAnsi="Garamond"/>
          <w:i/>
          <w:sz w:val="24"/>
          <w:szCs w:val="24"/>
        </w:rPr>
        <w:t xml:space="preserve">Alicja Koczorowska </w:t>
      </w:r>
    </w:p>
    <w:sectPr w:rsidR="0085620D" w:rsidRPr="0085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D33"/>
    <w:multiLevelType w:val="hybridMultilevel"/>
    <w:tmpl w:val="9EFA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177C"/>
    <w:multiLevelType w:val="hybridMultilevel"/>
    <w:tmpl w:val="6E64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C38"/>
    <w:multiLevelType w:val="hybridMultilevel"/>
    <w:tmpl w:val="EF24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B"/>
    <w:rsid w:val="0055371B"/>
    <w:rsid w:val="00566D75"/>
    <w:rsid w:val="0085620D"/>
    <w:rsid w:val="009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2020-04-19T19:55:00Z</dcterms:created>
  <dcterms:modified xsi:type="dcterms:W3CDTF">2020-04-19T19:55:00Z</dcterms:modified>
</cp:coreProperties>
</file>